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D2" w:rsidRDefault="00A817B3" w:rsidP="002D5EE5">
      <w:pPr>
        <w:tabs>
          <w:tab w:val="left" w:pos="0"/>
        </w:tabs>
        <w:jc w:val="center"/>
        <w:rPr>
          <w:rFonts w:ascii="Century Gothic" w:hAnsi="Century Gothic"/>
          <w:sz w:val="40"/>
          <w:szCs w:val="40"/>
        </w:rPr>
      </w:pPr>
      <w:r>
        <w:rPr>
          <w:rFonts w:ascii="Century Gothic" w:hAnsi="Century Gothic"/>
          <w:sz w:val="40"/>
          <w:szCs w:val="40"/>
        </w:rPr>
        <w:t>Career Planning Semester Final</w:t>
      </w:r>
    </w:p>
    <w:p w:rsidR="00A817B3" w:rsidRPr="00A817B3"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 xml:space="preserve">You are to write a letter to your teacher explaining the career option you have decided to pursue based on the assessments and research you have done in the Career Planning notebook.  You may use the notebook to get data for your letter.  </w:t>
      </w:r>
      <w:r w:rsidR="007D422F">
        <w:rPr>
          <w:rFonts w:ascii="Century Gothic" w:hAnsi="Century Gothic"/>
        </w:rPr>
        <w:t xml:space="preserve">The paragraph requirements are </w:t>
      </w:r>
      <w:r w:rsidR="007D422F" w:rsidRPr="007D422F">
        <w:rPr>
          <w:rFonts w:ascii="Century Gothic" w:hAnsi="Century Gothic"/>
          <w:b/>
        </w:rPr>
        <w:t>MINIMUM Requirements</w:t>
      </w:r>
      <w:r w:rsidR="007D422F">
        <w:rPr>
          <w:rFonts w:ascii="Century Gothic" w:hAnsi="Century Gothic"/>
        </w:rPr>
        <w:t xml:space="preserve"> only.  You can certainly write out your information using more paragraphs, but not less.</w:t>
      </w:r>
      <w:bookmarkStart w:id="0" w:name="_GoBack"/>
      <w:bookmarkEnd w:id="0"/>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Here are the requirements:</w:t>
      </w:r>
    </w:p>
    <w:p w:rsidR="00A817B3" w:rsidRPr="00190CE6" w:rsidRDefault="00A817B3" w:rsidP="00A817B3">
      <w:pPr>
        <w:pStyle w:val="NoSpacing"/>
        <w:rPr>
          <w:rFonts w:ascii="Century Gothic" w:hAnsi="Century Gothic"/>
        </w:rPr>
      </w:pPr>
      <w:r w:rsidRPr="00190CE6">
        <w:rPr>
          <w:rFonts w:ascii="Century Gothic" w:hAnsi="Century Gothic"/>
        </w:rPr>
        <w:t>1.  Must use your personal letterhead</w:t>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2.  Must have the date of your final</w:t>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 xml:space="preserve">3.  Must use this for your inside address:  </w:t>
      </w:r>
    </w:p>
    <w:p w:rsidR="00A817B3" w:rsidRPr="00190CE6" w:rsidRDefault="00A817B3" w:rsidP="00A817B3">
      <w:pPr>
        <w:pStyle w:val="NoSpacing"/>
        <w:rPr>
          <w:rFonts w:ascii="Century Gothic" w:hAnsi="Century Gothic"/>
        </w:rPr>
      </w:pPr>
      <w:r w:rsidRPr="00190CE6">
        <w:rPr>
          <w:rFonts w:ascii="Century Gothic" w:hAnsi="Century Gothic"/>
        </w:rPr>
        <w:tab/>
        <w:t xml:space="preserve">Samantha Humphrey </w:t>
      </w:r>
      <w:r w:rsidRPr="00190CE6">
        <w:rPr>
          <w:rFonts w:ascii="Century Gothic" w:hAnsi="Century Gothic"/>
          <w:b/>
        </w:rPr>
        <w:t>or</w:t>
      </w:r>
      <w:r w:rsidRPr="00190CE6">
        <w:rPr>
          <w:rFonts w:ascii="Century Gothic" w:hAnsi="Century Gothic"/>
        </w:rPr>
        <w:t xml:space="preserve"> Kacey </w:t>
      </w:r>
      <w:proofErr w:type="gramStart"/>
      <w:r w:rsidRPr="00190CE6">
        <w:rPr>
          <w:rFonts w:ascii="Century Gothic" w:hAnsi="Century Gothic"/>
        </w:rPr>
        <w:t>Askin</w:t>
      </w:r>
      <w:proofErr w:type="gramEnd"/>
      <w:r w:rsidRPr="00190CE6">
        <w:rPr>
          <w:rFonts w:ascii="Century Gothic" w:hAnsi="Century Gothic"/>
        </w:rPr>
        <w:t xml:space="preserve"> </w:t>
      </w:r>
      <w:r w:rsidR="007D422F">
        <w:rPr>
          <w:rFonts w:ascii="Century Gothic" w:hAnsi="Century Gothic"/>
        </w:rPr>
        <w:t>(whoever is your teacher)</w:t>
      </w:r>
    </w:p>
    <w:p w:rsidR="00A817B3" w:rsidRPr="00190CE6" w:rsidRDefault="00A817B3" w:rsidP="00A817B3">
      <w:pPr>
        <w:pStyle w:val="NoSpacing"/>
        <w:rPr>
          <w:rFonts w:ascii="Century Gothic" w:hAnsi="Century Gothic"/>
        </w:rPr>
      </w:pPr>
      <w:r w:rsidRPr="00190CE6">
        <w:rPr>
          <w:rFonts w:ascii="Century Gothic" w:hAnsi="Century Gothic"/>
        </w:rPr>
        <w:tab/>
        <w:t>Helena High School</w:t>
      </w:r>
    </w:p>
    <w:p w:rsidR="00A817B3" w:rsidRPr="00190CE6" w:rsidRDefault="00A817B3" w:rsidP="00A817B3">
      <w:pPr>
        <w:pStyle w:val="NoSpacing"/>
        <w:rPr>
          <w:rFonts w:ascii="Century Gothic" w:hAnsi="Century Gothic"/>
        </w:rPr>
      </w:pPr>
      <w:r w:rsidRPr="00190CE6">
        <w:rPr>
          <w:rFonts w:ascii="Century Gothic" w:hAnsi="Century Gothic"/>
        </w:rPr>
        <w:tab/>
        <w:t>1300 Billings Avenue</w:t>
      </w:r>
    </w:p>
    <w:p w:rsidR="00A817B3" w:rsidRPr="00190CE6" w:rsidRDefault="00A817B3" w:rsidP="00A817B3">
      <w:pPr>
        <w:pStyle w:val="NoSpacing"/>
        <w:rPr>
          <w:rFonts w:ascii="Century Gothic" w:hAnsi="Century Gothic"/>
        </w:rPr>
      </w:pPr>
      <w:r w:rsidRPr="00190CE6">
        <w:rPr>
          <w:rFonts w:ascii="Century Gothic" w:hAnsi="Century Gothic"/>
        </w:rPr>
        <w:tab/>
        <w:t>Helena MT  59601</w:t>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4.  You can use a greeting or not.</w:t>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 xml:space="preserve">5.  Paragraph 1 – </w:t>
      </w:r>
      <w:r w:rsidRPr="00190CE6">
        <w:rPr>
          <w:rFonts w:ascii="Century Gothic" w:hAnsi="Century Gothic"/>
          <w:b/>
          <w:color w:val="FF0000"/>
        </w:rPr>
        <w:t>Introduction</w:t>
      </w:r>
      <w:r w:rsidRPr="00190CE6">
        <w:rPr>
          <w:rFonts w:ascii="Century Gothic" w:hAnsi="Century Gothic"/>
        </w:rPr>
        <w:t xml:space="preserve"> of you and the career you are interested in.</w:t>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b/>
        </w:rPr>
      </w:pPr>
      <w:r w:rsidRPr="00190CE6">
        <w:rPr>
          <w:rFonts w:ascii="Century Gothic" w:hAnsi="Century Gothic"/>
        </w:rPr>
        <w:t xml:space="preserve">6.  Paragraph </w:t>
      </w:r>
      <w:proofErr w:type="gramStart"/>
      <w:r w:rsidRPr="00190CE6">
        <w:rPr>
          <w:rFonts w:ascii="Century Gothic" w:hAnsi="Century Gothic"/>
        </w:rPr>
        <w:t>2  –</w:t>
      </w:r>
      <w:proofErr w:type="gramEnd"/>
      <w:r w:rsidRPr="00190CE6">
        <w:rPr>
          <w:rFonts w:ascii="Century Gothic" w:hAnsi="Century Gothic"/>
        </w:rPr>
        <w:t xml:space="preserve"> What the </w:t>
      </w:r>
      <w:r w:rsidRPr="00190CE6">
        <w:rPr>
          <w:rFonts w:ascii="Century Gothic" w:hAnsi="Century Gothic"/>
          <w:b/>
          <w:color w:val="FF0000"/>
        </w:rPr>
        <w:t>MCIS assessments and other assessments</w:t>
      </w:r>
      <w:r w:rsidRPr="00190CE6">
        <w:rPr>
          <w:rFonts w:ascii="Century Gothic" w:hAnsi="Century Gothic"/>
          <w:color w:val="FF0000"/>
        </w:rPr>
        <w:t xml:space="preserve"> </w:t>
      </w:r>
      <w:r w:rsidRPr="00190CE6">
        <w:rPr>
          <w:rFonts w:ascii="Century Gothic" w:hAnsi="Century Gothic"/>
        </w:rPr>
        <w:t xml:space="preserve">told you about yourself and why the career you have selected is a good choice based on those assessments.  </w:t>
      </w:r>
      <w:r w:rsidRPr="00190CE6">
        <w:rPr>
          <w:rFonts w:ascii="Century Gothic" w:hAnsi="Century Gothic"/>
          <w:b/>
        </w:rPr>
        <w:t xml:space="preserve">If you chose a career that was not recommended by the assessments, explain the career recommendations from the assessments.  </w:t>
      </w:r>
    </w:p>
    <w:p w:rsidR="00A817B3" w:rsidRPr="00190CE6" w:rsidRDefault="00A817B3" w:rsidP="00A817B3">
      <w:pPr>
        <w:pStyle w:val="NoSpacing"/>
        <w:rPr>
          <w:rFonts w:ascii="Century Gothic" w:hAnsi="Century Gothic"/>
        </w:rPr>
      </w:pPr>
      <w:r w:rsidRPr="00190CE6">
        <w:rPr>
          <w:rFonts w:ascii="Century Gothic" w:hAnsi="Century Gothic"/>
          <w:b/>
        </w:rPr>
        <w:tab/>
      </w:r>
      <w:proofErr w:type="gramStart"/>
      <w:r w:rsidRPr="00190CE6">
        <w:rPr>
          <w:rFonts w:ascii="Century Gothic" w:hAnsi="Century Gothic"/>
        </w:rPr>
        <w:t>a.  Be</w:t>
      </w:r>
      <w:proofErr w:type="gramEnd"/>
      <w:r w:rsidRPr="00190CE6">
        <w:rPr>
          <w:rFonts w:ascii="Century Gothic" w:hAnsi="Century Gothic"/>
        </w:rPr>
        <w:t xml:space="preserve"> sure to identify the assessment by name and the result or recommendations.</w:t>
      </w:r>
    </w:p>
    <w:p w:rsidR="00A817B3" w:rsidRPr="00190CE6" w:rsidRDefault="00A817B3" w:rsidP="00A817B3">
      <w:pPr>
        <w:pStyle w:val="NoSpacing"/>
        <w:rPr>
          <w:rFonts w:ascii="Century Gothic" w:hAnsi="Century Gothic"/>
        </w:rPr>
      </w:pPr>
      <w:r w:rsidRPr="00190CE6">
        <w:rPr>
          <w:rFonts w:ascii="Century Gothic" w:hAnsi="Century Gothic"/>
        </w:rPr>
        <w:tab/>
      </w:r>
      <w:proofErr w:type="gramStart"/>
      <w:r w:rsidRPr="00190CE6">
        <w:rPr>
          <w:rFonts w:ascii="Century Gothic" w:hAnsi="Century Gothic"/>
        </w:rPr>
        <w:t>b.  Remember</w:t>
      </w:r>
      <w:proofErr w:type="gramEnd"/>
      <w:r w:rsidRPr="00190CE6">
        <w:rPr>
          <w:rFonts w:ascii="Century Gothic" w:hAnsi="Century Gothic"/>
        </w:rPr>
        <w:t xml:space="preserve"> to write this as an essay or use a table or bullets and preface the table or bullets so that your letter reads like a letter and does not just have a bunch of assessments stuck in the middle of it.</w:t>
      </w:r>
    </w:p>
    <w:p w:rsidR="00A817B3" w:rsidRPr="00190CE6" w:rsidRDefault="00A817B3" w:rsidP="00A817B3">
      <w:pPr>
        <w:pStyle w:val="NoSpacing"/>
        <w:rPr>
          <w:rFonts w:ascii="Century Gothic" w:hAnsi="Century Gothic"/>
        </w:rPr>
      </w:pPr>
      <w:r w:rsidRPr="00190CE6">
        <w:rPr>
          <w:rFonts w:ascii="Century Gothic" w:hAnsi="Century Gothic"/>
        </w:rPr>
        <w:tab/>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 xml:space="preserve">7.  Paragraph 3 – Write the details about the </w:t>
      </w:r>
      <w:r w:rsidRPr="00190CE6">
        <w:rPr>
          <w:rFonts w:ascii="Century Gothic" w:hAnsi="Century Gothic"/>
          <w:b/>
          <w:color w:val="FF0000"/>
        </w:rPr>
        <w:t>career</w:t>
      </w:r>
      <w:r w:rsidRPr="00190CE6">
        <w:rPr>
          <w:rFonts w:ascii="Century Gothic" w:hAnsi="Century Gothic"/>
          <w:color w:val="FF0000"/>
        </w:rPr>
        <w:t xml:space="preserve"> </w:t>
      </w:r>
      <w:r w:rsidRPr="00190CE6">
        <w:rPr>
          <w:rFonts w:ascii="Century Gothic" w:hAnsi="Century Gothic"/>
        </w:rPr>
        <w:t>you are interested in pursuing that you have researched.  This is essentially taking the Commonalities Page and the Career Checklist and writing them up in an essay format.</w:t>
      </w:r>
    </w:p>
    <w:p w:rsidR="00A817B3" w:rsidRPr="00190CE6" w:rsidRDefault="00A817B3" w:rsidP="00A817B3">
      <w:pPr>
        <w:pStyle w:val="NoSpacing"/>
        <w:rPr>
          <w:rFonts w:ascii="Century Gothic" w:hAnsi="Century Gothic"/>
        </w:rPr>
      </w:pPr>
    </w:p>
    <w:p w:rsidR="00A817B3" w:rsidRPr="00190CE6" w:rsidRDefault="00A817B3" w:rsidP="00A817B3">
      <w:pPr>
        <w:pStyle w:val="NoSpacing"/>
        <w:rPr>
          <w:rFonts w:ascii="Century Gothic" w:hAnsi="Century Gothic"/>
        </w:rPr>
      </w:pPr>
      <w:r w:rsidRPr="00190CE6">
        <w:rPr>
          <w:rFonts w:ascii="Century Gothic" w:hAnsi="Century Gothic"/>
        </w:rPr>
        <w:t xml:space="preserve">8.  Paragraph 4 – Write about the </w:t>
      </w:r>
      <w:r w:rsidRPr="00190CE6">
        <w:rPr>
          <w:rFonts w:ascii="Century Gothic" w:hAnsi="Century Gothic"/>
          <w:b/>
          <w:color w:val="FF0000"/>
        </w:rPr>
        <w:t xml:space="preserve">post-secondary </w:t>
      </w:r>
      <w:r w:rsidR="00190CE6" w:rsidRPr="00190CE6">
        <w:rPr>
          <w:rFonts w:ascii="Century Gothic" w:hAnsi="Century Gothic"/>
          <w:b/>
          <w:color w:val="FF0000"/>
        </w:rPr>
        <w:t>training</w:t>
      </w:r>
      <w:r w:rsidR="00190CE6" w:rsidRPr="00190CE6">
        <w:rPr>
          <w:rFonts w:ascii="Century Gothic" w:hAnsi="Century Gothic"/>
          <w:color w:val="FF0000"/>
        </w:rPr>
        <w:t xml:space="preserve"> </w:t>
      </w:r>
      <w:r w:rsidR="00190CE6" w:rsidRPr="00190CE6">
        <w:rPr>
          <w:rFonts w:ascii="Century Gothic" w:hAnsi="Century Gothic"/>
        </w:rPr>
        <w:t>you need for this career and where you plan to get that training.</w:t>
      </w:r>
    </w:p>
    <w:p w:rsidR="00190CE6" w:rsidRPr="00190CE6" w:rsidRDefault="00190CE6" w:rsidP="00A817B3">
      <w:pPr>
        <w:pStyle w:val="NoSpacing"/>
        <w:rPr>
          <w:rFonts w:ascii="Century Gothic" w:hAnsi="Century Gothic"/>
        </w:rPr>
      </w:pPr>
    </w:p>
    <w:p w:rsidR="00190CE6" w:rsidRDefault="00190CE6" w:rsidP="00A817B3">
      <w:pPr>
        <w:pStyle w:val="NoSpacing"/>
        <w:rPr>
          <w:rFonts w:ascii="Century Gothic" w:hAnsi="Century Gothic"/>
        </w:rPr>
      </w:pPr>
      <w:r w:rsidRPr="00190CE6">
        <w:rPr>
          <w:rFonts w:ascii="Century Gothic" w:hAnsi="Century Gothic"/>
        </w:rPr>
        <w:t xml:space="preserve">9.  Paragraph 5 – </w:t>
      </w:r>
      <w:r w:rsidRPr="00190CE6">
        <w:rPr>
          <w:rFonts w:ascii="Century Gothic" w:hAnsi="Century Gothic"/>
          <w:b/>
          <w:color w:val="FF0000"/>
        </w:rPr>
        <w:t>Summarize</w:t>
      </w:r>
      <w:r w:rsidRPr="00190CE6">
        <w:rPr>
          <w:rFonts w:ascii="Century Gothic" w:hAnsi="Century Gothic"/>
        </w:rPr>
        <w:t xml:space="preserve"> </w:t>
      </w:r>
      <w:r>
        <w:rPr>
          <w:rFonts w:ascii="Century Gothic" w:hAnsi="Century Gothic"/>
        </w:rPr>
        <w:t xml:space="preserve">your letter </w:t>
      </w:r>
    </w:p>
    <w:p w:rsidR="00190CE6" w:rsidRDefault="00190CE6" w:rsidP="00A817B3">
      <w:pPr>
        <w:pStyle w:val="NoSpacing"/>
        <w:rPr>
          <w:rFonts w:ascii="Century Gothic" w:hAnsi="Century Gothic"/>
        </w:rPr>
      </w:pPr>
    </w:p>
    <w:p w:rsidR="00190CE6" w:rsidRDefault="00190CE6" w:rsidP="00A817B3">
      <w:pPr>
        <w:pStyle w:val="NoSpacing"/>
        <w:rPr>
          <w:rFonts w:ascii="Century Gothic" w:hAnsi="Century Gothic"/>
        </w:rPr>
      </w:pPr>
      <w:r>
        <w:rPr>
          <w:rFonts w:ascii="Century Gothic" w:hAnsi="Century Gothic"/>
        </w:rPr>
        <w:t xml:space="preserve">10. Close your letter and be sure to have a signature block.  </w:t>
      </w:r>
    </w:p>
    <w:p w:rsidR="00190CE6" w:rsidRDefault="00190CE6" w:rsidP="00A817B3">
      <w:pPr>
        <w:pStyle w:val="NoSpacing"/>
        <w:rPr>
          <w:rFonts w:ascii="Century Gothic" w:hAnsi="Century Gothic"/>
        </w:rPr>
      </w:pPr>
    </w:p>
    <w:p w:rsidR="00190CE6" w:rsidRDefault="00190CE6" w:rsidP="00A817B3">
      <w:pPr>
        <w:pStyle w:val="NoSpacing"/>
        <w:rPr>
          <w:rFonts w:ascii="Century Gothic" w:hAnsi="Century Gothic"/>
        </w:rPr>
      </w:pPr>
      <w:r>
        <w:rPr>
          <w:rFonts w:ascii="Century Gothic" w:hAnsi="Century Gothic"/>
        </w:rPr>
        <w:t xml:space="preserve">Save your letter as </w:t>
      </w:r>
      <w:proofErr w:type="spellStart"/>
      <w:r>
        <w:rPr>
          <w:rFonts w:ascii="Century Gothic" w:hAnsi="Century Gothic"/>
        </w:rPr>
        <w:t>CPFinal.yourlastname</w:t>
      </w:r>
      <w:proofErr w:type="spellEnd"/>
      <w:r>
        <w:rPr>
          <w:rFonts w:ascii="Century Gothic" w:hAnsi="Century Gothic"/>
        </w:rPr>
        <w:t xml:space="preserve">.  Then </w:t>
      </w:r>
      <w:r w:rsidRPr="00190CE6">
        <w:rPr>
          <w:rFonts w:ascii="Century Gothic" w:hAnsi="Century Gothic"/>
          <w:b/>
          <w:color w:val="FF0000"/>
        </w:rPr>
        <w:t>email</w:t>
      </w:r>
      <w:r>
        <w:rPr>
          <w:rFonts w:ascii="Century Gothic" w:hAnsi="Century Gothic"/>
        </w:rPr>
        <w:t xml:space="preserve"> the letter to your teacher</w:t>
      </w:r>
    </w:p>
    <w:p w:rsidR="00190CE6" w:rsidRDefault="00190CE6" w:rsidP="00A817B3">
      <w:pPr>
        <w:pStyle w:val="NoSpacing"/>
        <w:rPr>
          <w:rFonts w:ascii="Century Gothic" w:hAnsi="Century Gothic"/>
        </w:rPr>
      </w:pPr>
    </w:p>
    <w:p w:rsidR="00190CE6" w:rsidRDefault="00190CE6" w:rsidP="00A817B3">
      <w:pPr>
        <w:pStyle w:val="NoSpacing"/>
        <w:rPr>
          <w:rFonts w:ascii="Century Gothic" w:hAnsi="Century Gothic"/>
        </w:rPr>
      </w:pPr>
    </w:p>
    <w:p w:rsidR="002D5EE5" w:rsidRDefault="002D5EE5" w:rsidP="00A817B3">
      <w:pPr>
        <w:pStyle w:val="NoSpacing"/>
        <w:rPr>
          <w:rFonts w:ascii="Century Gothic" w:hAnsi="Century Gothic"/>
        </w:rPr>
      </w:pPr>
    </w:p>
    <w:p w:rsidR="002D5EE5" w:rsidRDefault="002D5EE5" w:rsidP="00A817B3">
      <w:pPr>
        <w:pStyle w:val="NoSpacing"/>
        <w:rPr>
          <w:rFonts w:ascii="Century Gothic" w:hAnsi="Century Gothic"/>
        </w:rPr>
      </w:pPr>
    </w:p>
    <w:p w:rsidR="002D5EE5" w:rsidRDefault="002D5EE5" w:rsidP="00A817B3">
      <w:pPr>
        <w:pStyle w:val="NoSpacing"/>
        <w:rPr>
          <w:rFonts w:ascii="Century Gothic" w:hAnsi="Century Gothic"/>
        </w:rPr>
      </w:pPr>
    </w:p>
    <w:p w:rsidR="002D5EE5" w:rsidRDefault="002D5EE5" w:rsidP="00A817B3">
      <w:pPr>
        <w:pStyle w:val="NoSpacing"/>
        <w:rPr>
          <w:rFonts w:ascii="Century Gothic" w:hAnsi="Century Gothic"/>
        </w:rPr>
      </w:pPr>
    </w:p>
    <w:p w:rsidR="002D5EE5" w:rsidRDefault="002D5EE5" w:rsidP="00A817B3">
      <w:pPr>
        <w:pStyle w:val="NoSpacing"/>
        <w:rPr>
          <w:rFonts w:ascii="Century Gothic" w:hAnsi="Century Gothic"/>
        </w:rPr>
      </w:pPr>
    </w:p>
    <w:p w:rsidR="00190CE6" w:rsidRDefault="00190CE6" w:rsidP="00A817B3">
      <w:pPr>
        <w:pStyle w:val="NoSpacing"/>
        <w:rPr>
          <w:rFonts w:ascii="Century Gothic" w:hAnsi="Century Gothic"/>
        </w:rPr>
      </w:pPr>
      <w:r>
        <w:rPr>
          <w:rFonts w:ascii="Century Gothic" w:hAnsi="Century Gothic"/>
        </w:rPr>
        <w:t xml:space="preserve">Grading – </w:t>
      </w:r>
    </w:p>
    <w:p w:rsidR="00190CE6" w:rsidRDefault="00190CE6" w:rsidP="00A817B3">
      <w:pPr>
        <w:pStyle w:val="NoSpacing"/>
        <w:rPr>
          <w:rFonts w:ascii="Century Gothic" w:hAnsi="Century Gothic"/>
        </w:rPr>
      </w:pPr>
    </w:p>
    <w:tbl>
      <w:tblPr>
        <w:tblStyle w:val="TableGrid"/>
        <w:tblW w:w="0" w:type="auto"/>
        <w:tblLook w:val="04A0" w:firstRow="1" w:lastRow="0" w:firstColumn="1" w:lastColumn="0" w:noHBand="0" w:noVBand="1"/>
      </w:tblPr>
      <w:tblGrid>
        <w:gridCol w:w="5173"/>
        <w:gridCol w:w="1032"/>
        <w:gridCol w:w="2790"/>
      </w:tblGrid>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 xml:space="preserve">2 points for each of the 10 required letter element </w:t>
            </w:r>
          </w:p>
          <w:p w:rsidR="00683E07" w:rsidRDefault="00683E07" w:rsidP="00A817B3">
            <w:pPr>
              <w:pStyle w:val="NoSpacing"/>
              <w:rPr>
                <w:rFonts w:ascii="Century Gothic" w:hAnsi="Century Gothic"/>
              </w:rPr>
            </w:pPr>
            <w:r>
              <w:rPr>
                <w:rFonts w:ascii="Century Gothic" w:hAnsi="Century Gothic"/>
              </w:rPr>
              <w:t>Letterhead</w:t>
            </w:r>
          </w:p>
          <w:p w:rsidR="00683E07" w:rsidRDefault="00683E07" w:rsidP="00A817B3">
            <w:pPr>
              <w:pStyle w:val="NoSpacing"/>
              <w:rPr>
                <w:rFonts w:ascii="Century Gothic" w:hAnsi="Century Gothic"/>
              </w:rPr>
            </w:pPr>
            <w:r>
              <w:rPr>
                <w:rFonts w:ascii="Century Gothic" w:hAnsi="Century Gothic"/>
              </w:rPr>
              <w:t>Date</w:t>
            </w:r>
          </w:p>
          <w:p w:rsidR="00683E07" w:rsidRDefault="00683E07" w:rsidP="00A817B3">
            <w:pPr>
              <w:pStyle w:val="NoSpacing"/>
              <w:rPr>
                <w:rFonts w:ascii="Century Gothic" w:hAnsi="Century Gothic"/>
              </w:rPr>
            </w:pPr>
            <w:r>
              <w:rPr>
                <w:rFonts w:ascii="Century Gothic" w:hAnsi="Century Gothic"/>
              </w:rPr>
              <w:t>Inside Address</w:t>
            </w:r>
          </w:p>
          <w:p w:rsidR="00683E07" w:rsidRDefault="00683E07" w:rsidP="00A817B3">
            <w:pPr>
              <w:pStyle w:val="NoSpacing"/>
              <w:rPr>
                <w:rFonts w:ascii="Century Gothic" w:hAnsi="Century Gothic"/>
              </w:rPr>
            </w:pPr>
            <w:r>
              <w:rPr>
                <w:rFonts w:ascii="Century Gothic" w:hAnsi="Century Gothic"/>
              </w:rPr>
              <w:t>P1 Introduction</w:t>
            </w:r>
          </w:p>
          <w:p w:rsidR="00683E07" w:rsidRDefault="00683E07" w:rsidP="00A817B3">
            <w:pPr>
              <w:pStyle w:val="NoSpacing"/>
              <w:rPr>
                <w:rFonts w:ascii="Century Gothic" w:hAnsi="Century Gothic"/>
              </w:rPr>
            </w:pPr>
            <w:r>
              <w:rPr>
                <w:rFonts w:ascii="Century Gothic" w:hAnsi="Century Gothic"/>
              </w:rPr>
              <w:t>P2 Assessment Results</w:t>
            </w:r>
          </w:p>
          <w:p w:rsidR="00683E07" w:rsidRDefault="00683E07" w:rsidP="00A817B3">
            <w:pPr>
              <w:pStyle w:val="NoSpacing"/>
              <w:rPr>
                <w:rFonts w:ascii="Century Gothic" w:hAnsi="Century Gothic"/>
              </w:rPr>
            </w:pPr>
            <w:r>
              <w:rPr>
                <w:rFonts w:ascii="Century Gothic" w:hAnsi="Century Gothic"/>
              </w:rPr>
              <w:t>P3 Career Info</w:t>
            </w:r>
          </w:p>
          <w:p w:rsidR="00683E07" w:rsidRDefault="00683E07" w:rsidP="00A817B3">
            <w:pPr>
              <w:pStyle w:val="NoSpacing"/>
              <w:rPr>
                <w:rFonts w:ascii="Century Gothic" w:hAnsi="Century Gothic"/>
              </w:rPr>
            </w:pPr>
            <w:r>
              <w:rPr>
                <w:rFonts w:ascii="Century Gothic" w:hAnsi="Century Gothic"/>
              </w:rPr>
              <w:t xml:space="preserve">P4 </w:t>
            </w:r>
            <w:proofErr w:type="spellStart"/>
            <w:r>
              <w:rPr>
                <w:rFonts w:ascii="Century Gothic" w:hAnsi="Century Gothic"/>
              </w:rPr>
              <w:t>Post Secondary</w:t>
            </w:r>
            <w:proofErr w:type="spellEnd"/>
            <w:r>
              <w:rPr>
                <w:rFonts w:ascii="Century Gothic" w:hAnsi="Century Gothic"/>
              </w:rPr>
              <w:t xml:space="preserve"> Education</w:t>
            </w:r>
          </w:p>
          <w:p w:rsidR="00683E07" w:rsidRDefault="00683E07" w:rsidP="00A817B3">
            <w:pPr>
              <w:pStyle w:val="NoSpacing"/>
              <w:rPr>
                <w:rFonts w:ascii="Century Gothic" w:hAnsi="Century Gothic"/>
              </w:rPr>
            </w:pPr>
            <w:r>
              <w:rPr>
                <w:rFonts w:ascii="Century Gothic" w:hAnsi="Century Gothic"/>
              </w:rPr>
              <w:t>P5  Summary</w:t>
            </w:r>
          </w:p>
          <w:p w:rsidR="00683E07" w:rsidRDefault="00683E07" w:rsidP="00A817B3">
            <w:pPr>
              <w:pStyle w:val="NoSpacing"/>
              <w:rPr>
                <w:rFonts w:ascii="Century Gothic" w:hAnsi="Century Gothic"/>
              </w:rPr>
            </w:pPr>
            <w:r>
              <w:rPr>
                <w:rFonts w:ascii="Century Gothic" w:hAnsi="Century Gothic"/>
              </w:rPr>
              <w:t xml:space="preserve">Closing </w:t>
            </w:r>
          </w:p>
          <w:p w:rsidR="00683E07" w:rsidRDefault="00683E07" w:rsidP="00A817B3">
            <w:pPr>
              <w:pStyle w:val="NoSpacing"/>
              <w:rPr>
                <w:rFonts w:ascii="Century Gothic" w:hAnsi="Century Gothic"/>
              </w:rPr>
            </w:pPr>
            <w:r>
              <w:rPr>
                <w:rFonts w:ascii="Century Gothic" w:hAnsi="Century Gothic"/>
              </w:rPr>
              <w:t>Signature Block</w:t>
            </w:r>
          </w:p>
          <w:p w:rsidR="00683E07" w:rsidRDefault="00683E07" w:rsidP="00A817B3">
            <w:pPr>
              <w:pStyle w:val="NoSpacing"/>
              <w:rPr>
                <w:rFonts w:ascii="Century Gothic" w:hAnsi="Century Gothic"/>
              </w:rPr>
            </w:pPr>
          </w:p>
        </w:tc>
        <w:tc>
          <w:tcPr>
            <w:tcW w:w="1032" w:type="dxa"/>
          </w:tcPr>
          <w:p w:rsidR="00683E07" w:rsidRDefault="00683E07" w:rsidP="00A817B3">
            <w:pPr>
              <w:pStyle w:val="NoSpacing"/>
              <w:rPr>
                <w:rFonts w:ascii="Century Gothic" w:hAnsi="Century Gothic"/>
              </w:rPr>
            </w:pPr>
            <w:r>
              <w:rPr>
                <w:rFonts w:ascii="Century Gothic" w:hAnsi="Century Gothic"/>
              </w:rPr>
              <w:t xml:space="preserve">20 </w:t>
            </w:r>
          </w:p>
        </w:tc>
        <w:tc>
          <w:tcPr>
            <w:tcW w:w="2790" w:type="dxa"/>
          </w:tcPr>
          <w:p w:rsidR="00683E07" w:rsidRDefault="00683E07" w:rsidP="00A817B3">
            <w:pPr>
              <w:pStyle w:val="NoSpacing"/>
              <w:rPr>
                <w:rFonts w:ascii="Century Gothic" w:hAnsi="Century Gothic"/>
              </w:rPr>
            </w:pPr>
          </w:p>
        </w:tc>
      </w:tr>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10 points for correct spacing and format</w:t>
            </w:r>
          </w:p>
        </w:tc>
        <w:tc>
          <w:tcPr>
            <w:tcW w:w="1032" w:type="dxa"/>
          </w:tcPr>
          <w:p w:rsidR="00683E07" w:rsidRDefault="00683E07" w:rsidP="00A817B3">
            <w:pPr>
              <w:pStyle w:val="NoSpacing"/>
              <w:rPr>
                <w:rFonts w:ascii="Century Gothic" w:hAnsi="Century Gothic"/>
              </w:rPr>
            </w:pPr>
            <w:r>
              <w:rPr>
                <w:rFonts w:ascii="Century Gothic" w:hAnsi="Century Gothic"/>
              </w:rPr>
              <w:t>10</w:t>
            </w:r>
          </w:p>
        </w:tc>
        <w:tc>
          <w:tcPr>
            <w:tcW w:w="2790" w:type="dxa"/>
          </w:tcPr>
          <w:p w:rsidR="00683E07" w:rsidRDefault="00683E07" w:rsidP="00A817B3">
            <w:pPr>
              <w:pStyle w:val="NoSpacing"/>
              <w:rPr>
                <w:rFonts w:ascii="Century Gothic" w:hAnsi="Century Gothic"/>
              </w:rPr>
            </w:pPr>
          </w:p>
        </w:tc>
      </w:tr>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No more than 2 grammar or spelling errors</w:t>
            </w:r>
          </w:p>
          <w:p w:rsidR="00683E07" w:rsidRDefault="00683E07" w:rsidP="00A817B3">
            <w:pPr>
              <w:pStyle w:val="NoSpacing"/>
              <w:rPr>
                <w:rFonts w:ascii="Century Gothic" w:hAnsi="Century Gothic"/>
              </w:rPr>
            </w:pPr>
            <w:r>
              <w:rPr>
                <w:rFonts w:ascii="Century Gothic" w:hAnsi="Century Gothic"/>
              </w:rPr>
              <w:t>2-4 errors 3 pts</w:t>
            </w:r>
          </w:p>
          <w:p w:rsidR="00683E07" w:rsidRDefault="00683E07" w:rsidP="00A817B3">
            <w:pPr>
              <w:pStyle w:val="NoSpacing"/>
              <w:rPr>
                <w:rFonts w:ascii="Century Gothic" w:hAnsi="Century Gothic"/>
              </w:rPr>
            </w:pPr>
            <w:r>
              <w:rPr>
                <w:rFonts w:ascii="Century Gothic" w:hAnsi="Century Gothic"/>
              </w:rPr>
              <w:t>4-6 errors 2 points</w:t>
            </w:r>
          </w:p>
          <w:p w:rsidR="00683E07" w:rsidRDefault="00683E07" w:rsidP="00A817B3">
            <w:pPr>
              <w:pStyle w:val="NoSpacing"/>
              <w:rPr>
                <w:rFonts w:ascii="Century Gothic" w:hAnsi="Century Gothic"/>
              </w:rPr>
            </w:pPr>
            <w:r>
              <w:rPr>
                <w:rFonts w:ascii="Century Gothic" w:hAnsi="Century Gothic"/>
              </w:rPr>
              <w:t>Over 6 – no points</w:t>
            </w:r>
          </w:p>
        </w:tc>
        <w:tc>
          <w:tcPr>
            <w:tcW w:w="1032" w:type="dxa"/>
          </w:tcPr>
          <w:p w:rsidR="00683E07" w:rsidRDefault="00683E07" w:rsidP="00A817B3">
            <w:pPr>
              <w:pStyle w:val="NoSpacing"/>
              <w:rPr>
                <w:rFonts w:ascii="Century Gothic" w:hAnsi="Century Gothic"/>
              </w:rPr>
            </w:pPr>
            <w:r>
              <w:rPr>
                <w:rFonts w:ascii="Century Gothic" w:hAnsi="Century Gothic"/>
              </w:rPr>
              <w:t>5</w:t>
            </w:r>
          </w:p>
        </w:tc>
        <w:tc>
          <w:tcPr>
            <w:tcW w:w="2790" w:type="dxa"/>
          </w:tcPr>
          <w:p w:rsidR="00683E07" w:rsidRDefault="00683E07" w:rsidP="00A817B3">
            <w:pPr>
              <w:pStyle w:val="NoSpacing"/>
              <w:rPr>
                <w:rFonts w:ascii="Century Gothic" w:hAnsi="Century Gothic"/>
              </w:rPr>
            </w:pPr>
          </w:p>
        </w:tc>
      </w:tr>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5 points for discussing each of the 8 assessments</w:t>
            </w:r>
          </w:p>
        </w:tc>
        <w:tc>
          <w:tcPr>
            <w:tcW w:w="1032" w:type="dxa"/>
          </w:tcPr>
          <w:p w:rsidR="00683E07" w:rsidRDefault="00683E07" w:rsidP="00A817B3">
            <w:pPr>
              <w:pStyle w:val="NoSpacing"/>
              <w:rPr>
                <w:rFonts w:ascii="Century Gothic" w:hAnsi="Century Gothic"/>
              </w:rPr>
            </w:pPr>
            <w:r>
              <w:rPr>
                <w:rFonts w:ascii="Century Gothic" w:hAnsi="Century Gothic"/>
              </w:rPr>
              <w:t>40</w:t>
            </w:r>
          </w:p>
        </w:tc>
        <w:tc>
          <w:tcPr>
            <w:tcW w:w="2790" w:type="dxa"/>
          </w:tcPr>
          <w:p w:rsidR="00683E07" w:rsidRDefault="00683E07" w:rsidP="00A817B3">
            <w:pPr>
              <w:pStyle w:val="NoSpacing"/>
              <w:rPr>
                <w:rFonts w:ascii="Century Gothic" w:hAnsi="Century Gothic"/>
              </w:rPr>
            </w:pPr>
          </w:p>
        </w:tc>
      </w:tr>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15 points for discussing the details of your career choice</w:t>
            </w:r>
          </w:p>
        </w:tc>
        <w:tc>
          <w:tcPr>
            <w:tcW w:w="1032" w:type="dxa"/>
          </w:tcPr>
          <w:p w:rsidR="00683E07" w:rsidRDefault="00683E07" w:rsidP="00A817B3">
            <w:pPr>
              <w:pStyle w:val="NoSpacing"/>
              <w:rPr>
                <w:rFonts w:ascii="Century Gothic" w:hAnsi="Century Gothic"/>
              </w:rPr>
            </w:pPr>
            <w:r>
              <w:rPr>
                <w:rFonts w:ascii="Century Gothic" w:hAnsi="Century Gothic"/>
              </w:rPr>
              <w:t>15</w:t>
            </w:r>
          </w:p>
        </w:tc>
        <w:tc>
          <w:tcPr>
            <w:tcW w:w="2790" w:type="dxa"/>
          </w:tcPr>
          <w:p w:rsidR="00683E07" w:rsidRDefault="00683E07" w:rsidP="00A817B3">
            <w:pPr>
              <w:pStyle w:val="NoSpacing"/>
              <w:rPr>
                <w:rFonts w:ascii="Century Gothic" w:hAnsi="Century Gothic"/>
              </w:rPr>
            </w:pPr>
          </w:p>
        </w:tc>
      </w:tr>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10 points for discussing the details of the post-secondary education</w:t>
            </w:r>
          </w:p>
        </w:tc>
        <w:tc>
          <w:tcPr>
            <w:tcW w:w="1032" w:type="dxa"/>
          </w:tcPr>
          <w:p w:rsidR="00683E07" w:rsidRDefault="00683E07" w:rsidP="00A817B3">
            <w:pPr>
              <w:pStyle w:val="NoSpacing"/>
              <w:rPr>
                <w:rFonts w:ascii="Century Gothic" w:hAnsi="Century Gothic"/>
              </w:rPr>
            </w:pPr>
            <w:r>
              <w:rPr>
                <w:rFonts w:ascii="Century Gothic" w:hAnsi="Century Gothic"/>
              </w:rPr>
              <w:t>10</w:t>
            </w:r>
          </w:p>
        </w:tc>
        <w:tc>
          <w:tcPr>
            <w:tcW w:w="2790" w:type="dxa"/>
          </w:tcPr>
          <w:p w:rsidR="00683E07" w:rsidRDefault="00683E07" w:rsidP="00A817B3">
            <w:pPr>
              <w:pStyle w:val="NoSpacing"/>
              <w:rPr>
                <w:rFonts w:ascii="Century Gothic" w:hAnsi="Century Gothic"/>
              </w:rPr>
            </w:pPr>
          </w:p>
        </w:tc>
      </w:tr>
      <w:tr w:rsidR="00683E07" w:rsidTr="007B6D7D">
        <w:tc>
          <w:tcPr>
            <w:tcW w:w="5173" w:type="dxa"/>
          </w:tcPr>
          <w:p w:rsidR="00683E07" w:rsidRDefault="00683E07" w:rsidP="00A817B3">
            <w:pPr>
              <w:pStyle w:val="NoSpacing"/>
              <w:rPr>
                <w:rFonts w:ascii="Century Gothic" w:hAnsi="Century Gothic"/>
              </w:rPr>
            </w:pPr>
            <w:r>
              <w:rPr>
                <w:rFonts w:ascii="Century Gothic" w:hAnsi="Century Gothic"/>
              </w:rPr>
              <w:t>Total Possible points</w:t>
            </w:r>
          </w:p>
        </w:tc>
        <w:tc>
          <w:tcPr>
            <w:tcW w:w="1032" w:type="dxa"/>
          </w:tcPr>
          <w:p w:rsidR="00683E07" w:rsidRDefault="00683E07" w:rsidP="00A817B3">
            <w:pPr>
              <w:pStyle w:val="NoSpacing"/>
              <w:rPr>
                <w:rFonts w:ascii="Century Gothic" w:hAnsi="Century Gothic"/>
              </w:rPr>
            </w:pPr>
            <w:r>
              <w:rPr>
                <w:rFonts w:ascii="Century Gothic" w:hAnsi="Century Gothic"/>
              </w:rPr>
              <w:t>100</w:t>
            </w:r>
          </w:p>
        </w:tc>
        <w:tc>
          <w:tcPr>
            <w:tcW w:w="2790" w:type="dxa"/>
          </w:tcPr>
          <w:p w:rsidR="00683E07" w:rsidRDefault="00683E07" w:rsidP="00A817B3">
            <w:pPr>
              <w:pStyle w:val="NoSpacing"/>
              <w:rPr>
                <w:rFonts w:ascii="Century Gothic" w:hAnsi="Century Gothic"/>
              </w:rPr>
            </w:pPr>
          </w:p>
        </w:tc>
      </w:tr>
    </w:tbl>
    <w:p w:rsidR="00190CE6" w:rsidRDefault="00190CE6" w:rsidP="00A817B3">
      <w:pPr>
        <w:pStyle w:val="NoSpacing"/>
        <w:rPr>
          <w:rFonts w:ascii="Century Gothic" w:hAnsi="Century Gothic"/>
        </w:rPr>
      </w:pPr>
      <w:r>
        <w:rPr>
          <w:rFonts w:ascii="Century Gothic" w:hAnsi="Century Gothic"/>
        </w:rPr>
        <w:t xml:space="preserve"> </w:t>
      </w:r>
    </w:p>
    <w:p w:rsidR="00190CE6" w:rsidRDefault="00190CE6" w:rsidP="00A817B3">
      <w:pPr>
        <w:pStyle w:val="NoSpacing"/>
        <w:rPr>
          <w:rFonts w:ascii="Century Gothic" w:hAnsi="Century Gothic"/>
        </w:rPr>
      </w:pPr>
    </w:p>
    <w:p w:rsidR="00190CE6" w:rsidRDefault="00190CE6" w:rsidP="00A817B3">
      <w:pPr>
        <w:pStyle w:val="NoSpacing"/>
        <w:rPr>
          <w:rFonts w:ascii="Century Gothic" w:hAnsi="Century Gothic"/>
        </w:rPr>
      </w:pPr>
    </w:p>
    <w:p w:rsidR="00190CE6" w:rsidRPr="00190CE6" w:rsidRDefault="00190CE6" w:rsidP="00A817B3">
      <w:pPr>
        <w:pStyle w:val="NoSpacing"/>
        <w:rPr>
          <w:rFonts w:ascii="Century Gothic" w:hAnsi="Century Gothic"/>
        </w:rPr>
      </w:pPr>
    </w:p>
    <w:sectPr w:rsidR="00190CE6" w:rsidRPr="00190CE6" w:rsidSect="002D5EE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B3"/>
    <w:rsid w:val="00190CE6"/>
    <w:rsid w:val="002D5EE5"/>
    <w:rsid w:val="00683E07"/>
    <w:rsid w:val="007B6D7D"/>
    <w:rsid w:val="007D422F"/>
    <w:rsid w:val="00970675"/>
    <w:rsid w:val="00A817B3"/>
    <w:rsid w:val="00C714D2"/>
    <w:rsid w:val="00CD45E7"/>
    <w:rsid w:val="00D2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ED2C-A142-409D-8A3E-FE7C285F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7B3"/>
    <w:pPr>
      <w:spacing w:after="0" w:line="240" w:lineRule="auto"/>
    </w:pPr>
  </w:style>
  <w:style w:type="table" w:styleId="TableGrid">
    <w:name w:val="Table Grid"/>
    <w:basedOn w:val="TableNormal"/>
    <w:uiPriority w:val="39"/>
    <w:rsid w:val="0019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 Samantha</dc:creator>
  <cp:keywords/>
  <dc:description/>
  <cp:lastModifiedBy>Humphrey, Samantha</cp:lastModifiedBy>
  <cp:revision>3</cp:revision>
  <cp:lastPrinted>2016-01-13T18:08:00Z</cp:lastPrinted>
  <dcterms:created xsi:type="dcterms:W3CDTF">2016-01-13T17:42:00Z</dcterms:created>
  <dcterms:modified xsi:type="dcterms:W3CDTF">2016-05-10T18:12:00Z</dcterms:modified>
</cp:coreProperties>
</file>